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A9381" w14:textId="77777777" w:rsidR="006D3F15" w:rsidRDefault="006D3F15" w:rsidP="006D3F1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2024-2025 учебный год,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 (школьный) этап.</w:t>
      </w:r>
    </w:p>
    <w:p w14:paraId="5FB978A1" w14:textId="77777777" w:rsidR="006D3F15" w:rsidRDefault="006D3F15" w:rsidP="006D3F1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14:paraId="69559E3D" w14:textId="6399EB15" w:rsidR="006D3F15" w:rsidRDefault="006D3F15" w:rsidP="006D3F15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Английский язык. </w:t>
      </w:r>
      <w:r>
        <w:rPr>
          <w:rFonts w:ascii="Times New Roman" w:hAnsi="Times New Roman"/>
          <w:b/>
          <w:sz w:val="24"/>
          <w:szCs w:val="24"/>
        </w:rPr>
        <w:t>7-8</w:t>
      </w:r>
      <w:r>
        <w:rPr>
          <w:rFonts w:ascii="Times New Roman" w:hAnsi="Times New Roman"/>
          <w:b/>
          <w:sz w:val="24"/>
          <w:szCs w:val="24"/>
        </w:rPr>
        <w:t xml:space="preserve"> классы</w:t>
      </w:r>
    </w:p>
    <w:p w14:paraId="14A47DA1" w14:textId="77777777" w:rsidR="006D3F15" w:rsidRDefault="006D3F15" w:rsidP="006D3F15">
      <w:pPr>
        <w:rPr>
          <w:rFonts w:ascii="Calibri" w:hAnsi="Calibri"/>
        </w:rPr>
      </w:pPr>
    </w:p>
    <w:p w14:paraId="05743972" w14:textId="77777777" w:rsidR="006D3F15" w:rsidRDefault="006D3F15" w:rsidP="006D3F1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литературы</w:t>
      </w:r>
    </w:p>
    <w:p w14:paraId="1075C0CC" w14:textId="77777777" w:rsidR="0020672A" w:rsidRDefault="0020672A" w:rsidP="006D3F15">
      <w:pPr>
        <w:ind w:left="720" w:hanging="360"/>
        <w:jc w:val="both"/>
      </w:pPr>
    </w:p>
    <w:p w14:paraId="035E055F" w14:textId="540E161C" w:rsidR="0020672A" w:rsidRDefault="0020672A" w:rsidP="006D3F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3F15">
        <w:rPr>
          <w:rFonts w:ascii="Times New Roman" w:hAnsi="Times New Roman" w:cs="Times New Roman"/>
          <w:sz w:val="24"/>
          <w:szCs w:val="24"/>
        </w:rPr>
        <w:t>М</w:t>
      </w:r>
      <w:r w:rsidR="006D3F15">
        <w:rPr>
          <w:rFonts w:ascii="Times New Roman" w:hAnsi="Times New Roman" w:cs="Times New Roman"/>
          <w:sz w:val="24"/>
          <w:szCs w:val="24"/>
        </w:rPr>
        <w:t>етодические рекомендации по организации и проведению школьного и муниципального этапов Всероссийский олимпиады школьников в 2024-2025 учебном году.</w:t>
      </w:r>
    </w:p>
    <w:p w14:paraId="03783E5D" w14:textId="50F5CA1D" w:rsidR="004311E3" w:rsidRPr="006D3F15" w:rsidRDefault="00267A0E" w:rsidP="006D3F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D3F15">
        <w:rPr>
          <w:rFonts w:ascii="Times New Roman" w:hAnsi="Times New Roman" w:cs="Times New Roman"/>
          <w:sz w:val="24"/>
          <w:szCs w:val="24"/>
        </w:rPr>
        <w:t>УМК</w:t>
      </w:r>
      <w:r w:rsidRPr="006D3F15">
        <w:rPr>
          <w:rFonts w:ascii="Times New Roman" w:hAnsi="Times New Roman" w:cs="Times New Roman"/>
          <w:sz w:val="24"/>
          <w:szCs w:val="24"/>
          <w:lang w:val="en-US"/>
        </w:rPr>
        <w:t xml:space="preserve"> Insight</w:t>
      </w:r>
      <w:r w:rsidR="007C3970" w:rsidRPr="006D3F15">
        <w:rPr>
          <w:rFonts w:ascii="Times New Roman" w:hAnsi="Times New Roman" w:cs="Times New Roman"/>
          <w:sz w:val="24"/>
          <w:szCs w:val="24"/>
          <w:lang w:val="en-US"/>
        </w:rPr>
        <w:t xml:space="preserve"> pre-</w:t>
      </w:r>
      <w:r w:rsidRPr="006D3F15">
        <w:rPr>
          <w:rFonts w:ascii="Times New Roman" w:hAnsi="Times New Roman" w:cs="Times New Roman"/>
          <w:sz w:val="24"/>
          <w:szCs w:val="24"/>
          <w:lang w:val="en-US"/>
        </w:rPr>
        <w:t>intermediate,</w:t>
      </w:r>
      <w:r w:rsidR="007C3970" w:rsidRPr="006D3F15">
        <w:rPr>
          <w:rFonts w:ascii="Times New Roman" w:hAnsi="Times New Roman" w:cs="Times New Roman"/>
          <w:sz w:val="24"/>
          <w:szCs w:val="24"/>
          <w:lang w:val="en-US"/>
        </w:rPr>
        <w:t xml:space="preserve"> O</w:t>
      </w:r>
      <w:r w:rsidR="00494E1E" w:rsidRPr="006D3F15">
        <w:rPr>
          <w:rFonts w:ascii="Times New Roman" w:hAnsi="Times New Roman" w:cs="Times New Roman"/>
          <w:sz w:val="24"/>
          <w:szCs w:val="24"/>
          <w:lang w:val="en-US"/>
        </w:rPr>
        <w:t>UP</w:t>
      </w:r>
    </w:p>
    <w:p w14:paraId="277DA766" w14:textId="3A168796" w:rsidR="00267A0E" w:rsidRPr="006D3F15" w:rsidRDefault="00267A0E" w:rsidP="006D3F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3F15">
        <w:rPr>
          <w:rFonts w:ascii="Times New Roman" w:hAnsi="Times New Roman" w:cs="Times New Roman"/>
          <w:sz w:val="24"/>
          <w:szCs w:val="24"/>
        </w:rPr>
        <w:t>Вербицкая</w:t>
      </w:r>
      <w:r w:rsidR="00FA0B77" w:rsidRPr="006D3F15">
        <w:rPr>
          <w:rFonts w:ascii="Times New Roman" w:hAnsi="Times New Roman" w:cs="Times New Roman"/>
          <w:sz w:val="24"/>
          <w:szCs w:val="24"/>
        </w:rPr>
        <w:t xml:space="preserve"> М.</w:t>
      </w:r>
      <w:r w:rsidRPr="006D3F15">
        <w:rPr>
          <w:rFonts w:ascii="Times New Roman" w:hAnsi="Times New Roman" w:cs="Times New Roman"/>
          <w:sz w:val="24"/>
          <w:szCs w:val="24"/>
        </w:rPr>
        <w:t>, Манн</w:t>
      </w:r>
      <w:r w:rsidR="00FA0B77" w:rsidRPr="006D3F15">
        <w:rPr>
          <w:rFonts w:ascii="Times New Roman" w:hAnsi="Times New Roman" w:cs="Times New Roman"/>
          <w:sz w:val="24"/>
          <w:szCs w:val="24"/>
        </w:rPr>
        <w:t xml:space="preserve"> М.,</w:t>
      </w:r>
      <w:r w:rsidRPr="006D3F15">
        <w:rPr>
          <w:rFonts w:ascii="Times New Roman" w:hAnsi="Times New Roman" w:cs="Times New Roman"/>
          <w:sz w:val="24"/>
          <w:szCs w:val="24"/>
        </w:rPr>
        <w:t xml:space="preserve"> «Учебное пособие для </w:t>
      </w:r>
      <w:r w:rsidR="0089581C" w:rsidRPr="006D3F15">
        <w:rPr>
          <w:rFonts w:ascii="Times New Roman" w:hAnsi="Times New Roman" w:cs="Times New Roman"/>
          <w:sz w:val="24"/>
          <w:szCs w:val="24"/>
        </w:rPr>
        <w:t>подготовки</w:t>
      </w:r>
      <w:r w:rsidRPr="006D3F15">
        <w:rPr>
          <w:rFonts w:ascii="Times New Roman" w:hAnsi="Times New Roman" w:cs="Times New Roman"/>
          <w:sz w:val="24"/>
          <w:szCs w:val="24"/>
        </w:rPr>
        <w:t xml:space="preserve"> к ГИА по английскому языку: грамматика и лексика с </w:t>
      </w:r>
      <w:proofErr w:type="spellStart"/>
      <w:r w:rsidRPr="006D3F15">
        <w:rPr>
          <w:rFonts w:ascii="Times New Roman" w:hAnsi="Times New Roman" w:cs="Times New Roman"/>
          <w:sz w:val="24"/>
          <w:szCs w:val="24"/>
        </w:rPr>
        <w:t>интернет-</w:t>
      </w:r>
      <w:r w:rsidR="0089581C" w:rsidRPr="006D3F15">
        <w:rPr>
          <w:rFonts w:ascii="Times New Roman" w:hAnsi="Times New Roman" w:cs="Times New Roman"/>
          <w:sz w:val="24"/>
          <w:szCs w:val="24"/>
        </w:rPr>
        <w:t>ресурсом</w:t>
      </w:r>
      <w:proofErr w:type="spellEnd"/>
      <w:r w:rsidRPr="006D3F15">
        <w:rPr>
          <w:rFonts w:ascii="Times New Roman" w:hAnsi="Times New Roman" w:cs="Times New Roman"/>
          <w:sz w:val="24"/>
          <w:szCs w:val="24"/>
        </w:rPr>
        <w:t>»</w:t>
      </w:r>
    </w:p>
    <w:p w14:paraId="48916AB2" w14:textId="332092D3" w:rsidR="00267A0E" w:rsidRPr="006D3F15" w:rsidRDefault="007E110C" w:rsidP="006D3F1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3F15">
        <w:rPr>
          <w:rFonts w:ascii="Times New Roman" w:hAnsi="Times New Roman" w:cs="Times New Roman"/>
          <w:sz w:val="24"/>
          <w:szCs w:val="24"/>
        </w:rPr>
        <w:t xml:space="preserve">Пособие </w:t>
      </w:r>
      <w:r w:rsidR="00267A0E" w:rsidRPr="006D3F15">
        <w:rPr>
          <w:rFonts w:ascii="Times New Roman" w:hAnsi="Times New Roman" w:cs="Times New Roman"/>
          <w:sz w:val="24"/>
          <w:szCs w:val="24"/>
        </w:rPr>
        <w:t>ОГЭ-2023 под редакцией Гудков</w:t>
      </w:r>
      <w:r w:rsidR="00D93775" w:rsidRPr="006D3F15">
        <w:rPr>
          <w:rFonts w:ascii="Times New Roman" w:hAnsi="Times New Roman" w:cs="Times New Roman"/>
          <w:sz w:val="24"/>
          <w:szCs w:val="24"/>
        </w:rPr>
        <w:t>ой</w:t>
      </w:r>
      <w:r w:rsidR="00267A0E" w:rsidRPr="006D3F15">
        <w:rPr>
          <w:rFonts w:ascii="Times New Roman" w:hAnsi="Times New Roman" w:cs="Times New Roman"/>
          <w:sz w:val="24"/>
          <w:szCs w:val="24"/>
        </w:rPr>
        <w:t xml:space="preserve"> Л.М.</w:t>
      </w:r>
    </w:p>
    <w:p w14:paraId="131FDDEC" w14:textId="77777777" w:rsidR="00267A0E" w:rsidRPr="00267A0E" w:rsidRDefault="00267A0E" w:rsidP="006D3F1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0C081A6" w14:textId="55D8B3FB" w:rsidR="0020672A" w:rsidRPr="00267A0E" w:rsidRDefault="0020672A" w:rsidP="00267A0E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0672A" w:rsidRPr="00267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8F3D27"/>
    <w:multiLevelType w:val="hybridMultilevel"/>
    <w:tmpl w:val="DB388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66C"/>
    <w:rsid w:val="0020672A"/>
    <w:rsid w:val="00267A0E"/>
    <w:rsid w:val="004311E3"/>
    <w:rsid w:val="00494E1E"/>
    <w:rsid w:val="005706C3"/>
    <w:rsid w:val="006D3F15"/>
    <w:rsid w:val="007C3970"/>
    <w:rsid w:val="007E110C"/>
    <w:rsid w:val="0089581C"/>
    <w:rsid w:val="00D93775"/>
    <w:rsid w:val="00FA0B77"/>
    <w:rsid w:val="00FC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15C1A"/>
  <w15:chartTrackingRefBased/>
  <w15:docId w15:val="{A471B548-EF82-4C7C-8C74-EA1DFA51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970"/>
    <w:pPr>
      <w:ind w:left="720"/>
      <w:contextualSpacing/>
    </w:pPr>
  </w:style>
  <w:style w:type="paragraph" w:customStyle="1" w:styleId="NoSpacing">
    <w:name w:val="No Spacing"/>
    <w:rsid w:val="006D3F15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Tina</cp:lastModifiedBy>
  <cp:revision>12</cp:revision>
  <dcterms:created xsi:type="dcterms:W3CDTF">2024-07-22T15:53:00Z</dcterms:created>
  <dcterms:modified xsi:type="dcterms:W3CDTF">2024-08-20T15:49:00Z</dcterms:modified>
</cp:coreProperties>
</file>